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EDF" w:rsidRPr="00951E76" w:rsidRDefault="002C7EDF" w:rsidP="00951E76">
      <w:pPr>
        <w:spacing w:after="0" w:line="240" w:lineRule="auto"/>
        <w:jc w:val="center"/>
        <w:rPr>
          <w:rFonts w:ascii="Times New Roman" w:hAnsi="Times New Roman" w:cs="Times New Roman"/>
          <w:b/>
          <w:sz w:val="24"/>
          <w:szCs w:val="24"/>
        </w:rPr>
      </w:pPr>
      <w:r w:rsidRPr="00951E76">
        <w:rPr>
          <w:rFonts w:ascii="Times New Roman" w:hAnsi="Times New Roman" w:cs="Times New Roman"/>
          <w:b/>
          <w:sz w:val="24"/>
          <w:szCs w:val="24"/>
        </w:rPr>
        <w:t xml:space="preserve">Уведомление </w:t>
      </w:r>
    </w:p>
    <w:p w:rsidR="0007382A" w:rsidRPr="00951E76" w:rsidRDefault="002C7EDF" w:rsidP="00951E76">
      <w:pPr>
        <w:spacing w:after="0" w:line="240" w:lineRule="auto"/>
        <w:jc w:val="center"/>
        <w:rPr>
          <w:rFonts w:ascii="Times New Roman" w:hAnsi="Times New Roman" w:cs="Times New Roman"/>
          <w:b/>
          <w:sz w:val="24"/>
          <w:szCs w:val="24"/>
        </w:rPr>
      </w:pPr>
      <w:r w:rsidRPr="00951E76">
        <w:rPr>
          <w:rFonts w:ascii="Times New Roman" w:hAnsi="Times New Roman" w:cs="Times New Roman"/>
          <w:b/>
          <w:sz w:val="24"/>
          <w:szCs w:val="24"/>
        </w:rPr>
        <w:t xml:space="preserve">получателю финансовых услуг о </w:t>
      </w:r>
      <w:r w:rsidR="0007382A" w:rsidRPr="00951E76">
        <w:rPr>
          <w:rFonts w:ascii="Times New Roman" w:hAnsi="Times New Roman" w:cs="Times New Roman"/>
          <w:b/>
          <w:sz w:val="24"/>
          <w:szCs w:val="24"/>
        </w:rPr>
        <w:t xml:space="preserve"> рисках,</w:t>
      </w:r>
    </w:p>
    <w:p w:rsidR="00E03462" w:rsidRPr="00951E76" w:rsidRDefault="0007382A" w:rsidP="00951E76">
      <w:pPr>
        <w:spacing w:after="0" w:line="240" w:lineRule="auto"/>
        <w:jc w:val="center"/>
        <w:rPr>
          <w:rFonts w:ascii="Times New Roman" w:hAnsi="Times New Roman" w:cs="Times New Roman"/>
          <w:b/>
          <w:sz w:val="24"/>
          <w:szCs w:val="24"/>
        </w:rPr>
      </w:pPr>
      <w:r w:rsidRPr="00951E76">
        <w:rPr>
          <w:rFonts w:ascii="Times New Roman" w:hAnsi="Times New Roman" w:cs="Times New Roman"/>
          <w:b/>
          <w:sz w:val="24"/>
          <w:szCs w:val="24"/>
        </w:rPr>
        <w:t xml:space="preserve">связанных с заключением и исполнением получателем финансовой услуги условий договора об оказании финансовой услуги, и возможных негативных финансовых последствиях при использовании финансовой услуги (выдаче потребительского займа или привлечении денежных средств финансовой организацией) </w:t>
      </w:r>
    </w:p>
    <w:p w:rsidR="00C325EA" w:rsidRPr="00951E76" w:rsidRDefault="00B36D35" w:rsidP="00951E76">
      <w:pPr>
        <w:spacing w:after="0" w:line="240" w:lineRule="auto"/>
        <w:jc w:val="center"/>
        <w:rPr>
          <w:rFonts w:ascii="Times New Roman" w:hAnsi="Times New Roman" w:cs="Times New Roman"/>
          <w:b/>
          <w:sz w:val="24"/>
          <w:szCs w:val="24"/>
        </w:rPr>
      </w:pPr>
      <w:r w:rsidRPr="00951E76">
        <w:rPr>
          <w:rFonts w:ascii="Times New Roman" w:hAnsi="Times New Roman" w:cs="Times New Roman"/>
          <w:b/>
          <w:sz w:val="24"/>
          <w:szCs w:val="24"/>
        </w:rPr>
        <w:t>(все проценты, сроки и условия здесь устанавливаются по каждому виду предоставляемого/получаемого вашей организацией займа в соответствии с законодательством и условиями ваших договоров с получателями финансовых услуг)</w:t>
      </w:r>
    </w:p>
    <w:p w:rsidR="006E03F7" w:rsidRPr="00951E76" w:rsidRDefault="006E03F7" w:rsidP="00951E76">
      <w:pPr>
        <w:spacing w:after="0" w:line="240" w:lineRule="auto"/>
        <w:jc w:val="center"/>
        <w:rPr>
          <w:rFonts w:ascii="Times New Roman" w:hAnsi="Times New Roman" w:cs="Times New Roman"/>
          <w:sz w:val="16"/>
          <w:szCs w:val="16"/>
        </w:rPr>
      </w:pPr>
    </w:p>
    <w:p w:rsidR="007D6868" w:rsidRPr="00951E76" w:rsidRDefault="00723BDA" w:rsidP="00951E76">
      <w:pPr>
        <w:spacing w:after="0" w:line="240" w:lineRule="auto"/>
        <w:jc w:val="both"/>
        <w:textAlignment w:val="top"/>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r w:rsidR="007D6868" w:rsidRPr="00951E76">
        <w:rPr>
          <w:rFonts w:ascii="Times New Roman" w:eastAsia="Times New Roman" w:hAnsi="Times New Roman" w:cs="Times New Roman"/>
          <w:bCs/>
          <w:sz w:val="24"/>
          <w:szCs w:val="24"/>
        </w:rPr>
        <w:t>.Риск применения  к заемщику  неустойки, штрафа, пени в соответствии с договором в следующих случаях  и размерах:</w:t>
      </w:r>
    </w:p>
    <w:p w:rsidR="007D6868" w:rsidRPr="00951E76" w:rsidRDefault="00C27314" w:rsidP="00951E76">
      <w:pPr>
        <w:spacing w:after="0" w:line="240" w:lineRule="auto"/>
        <w:jc w:val="both"/>
        <w:textAlignment w:val="top"/>
        <w:rPr>
          <w:rFonts w:ascii="Times New Roman" w:eastAsia="Times New Roman" w:hAnsi="Times New Roman" w:cs="Times New Roman"/>
          <w:bCs/>
          <w:sz w:val="24"/>
          <w:szCs w:val="24"/>
        </w:rPr>
      </w:pPr>
      <w:r w:rsidRPr="00951E76">
        <w:rPr>
          <w:rFonts w:ascii="Times New Roman" w:eastAsia="Times New Roman" w:hAnsi="Times New Roman" w:cs="Times New Roman"/>
          <w:bCs/>
          <w:sz w:val="24"/>
          <w:szCs w:val="24"/>
        </w:rPr>
        <w:t>- в случае просрочки уплаты процентов за пользование Займом и (или) просрочки возврата Займа (части Займа) Фонд вправе начислить пени в размере 0,11% от не оплаченной в срок суммы  Займа и процентов за каждый день просрочки (с округлением до целых рублей). Решение о начислении пени принимается уполномоченным органом Фонда в течение 30 дней с момента начала просрочки по результатам рассмотрения пояснений Заемщика по причине просрочки;</w:t>
      </w:r>
    </w:p>
    <w:p w:rsidR="00C27314" w:rsidRPr="00951E76" w:rsidRDefault="00C27314" w:rsidP="00951E76">
      <w:pPr>
        <w:spacing w:after="0" w:line="240" w:lineRule="auto"/>
        <w:jc w:val="both"/>
        <w:textAlignment w:val="top"/>
        <w:rPr>
          <w:rFonts w:ascii="Times New Roman" w:eastAsia="Times New Roman" w:hAnsi="Times New Roman" w:cs="Times New Roman"/>
          <w:bCs/>
          <w:sz w:val="24"/>
          <w:szCs w:val="24"/>
        </w:rPr>
      </w:pPr>
      <w:r w:rsidRPr="00951E76">
        <w:rPr>
          <w:rFonts w:ascii="Times New Roman" w:eastAsia="Times New Roman" w:hAnsi="Times New Roman" w:cs="Times New Roman"/>
          <w:bCs/>
          <w:sz w:val="24"/>
          <w:szCs w:val="24"/>
        </w:rPr>
        <w:t>- в иных случаях неисполнения или ненадлежащего исполнения Заемщиком своих обязательств по настоящему договору Заемщик несет ответственность в соответствии с действующим законодательством.</w:t>
      </w:r>
    </w:p>
    <w:p w:rsidR="007D6868" w:rsidRPr="00951E76" w:rsidRDefault="00723BDA" w:rsidP="00951E76">
      <w:pPr>
        <w:spacing w:after="0" w:line="240" w:lineRule="auto"/>
        <w:jc w:val="both"/>
        <w:textAlignment w:val="top"/>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r w:rsidR="007D6868" w:rsidRPr="00951E76">
        <w:rPr>
          <w:rFonts w:ascii="Times New Roman" w:eastAsia="Times New Roman" w:hAnsi="Times New Roman" w:cs="Times New Roman"/>
          <w:bCs/>
          <w:sz w:val="24"/>
          <w:szCs w:val="24"/>
        </w:rPr>
        <w:t xml:space="preserve">. Риск  предъявления  организацией к заемщику в соответствии с договором требования о </w:t>
      </w:r>
      <w:r w:rsidR="007D6868" w:rsidRPr="00951E76">
        <w:rPr>
          <w:rFonts w:ascii="Times New Roman" w:eastAsia="Times New Roman" w:hAnsi="Times New Roman" w:cs="Times New Roman"/>
          <w:sz w:val="24"/>
          <w:szCs w:val="24"/>
        </w:rPr>
        <w:t xml:space="preserve">досрочном исполнении обязательств по </w:t>
      </w:r>
      <w:r w:rsidR="00A61AF0" w:rsidRPr="00951E76">
        <w:rPr>
          <w:rFonts w:ascii="Times New Roman" w:eastAsia="Times New Roman" w:hAnsi="Times New Roman" w:cs="Times New Roman"/>
          <w:sz w:val="24"/>
          <w:szCs w:val="24"/>
        </w:rPr>
        <w:t>всей сумм</w:t>
      </w:r>
      <w:r w:rsidR="00E30F87" w:rsidRPr="00951E76">
        <w:rPr>
          <w:rFonts w:ascii="Times New Roman" w:eastAsia="Times New Roman" w:hAnsi="Times New Roman" w:cs="Times New Roman"/>
          <w:sz w:val="24"/>
          <w:szCs w:val="24"/>
        </w:rPr>
        <w:t>е</w:t>
      </w:r>
      <w:r w:rsidR="00484EDC">
        <w:rPr>
          <w:rFonts w:ascii="Times New Roman" w:eastAsia="Times New Roman" w:hAnsi="Times New Roman" w:cs="Times New Roman"/>
          <w:sz w:val="24"/>
          <w:szCs w:val="24"/>
        </w:rPr>
        <w:t xml:space="preserve"> </w:t>
      </w:r>
      <w:bookmarkStart w:id="0" w:name="_GoBack"/>
      <w:bookmarkEnd w:id="0"/>
      <w:r w:rsidR="00A61AF0" w:rsidRPr="00951E76">
        <w:rPr>
          <w:rFonts w:ascii="Times New Roman" w:eastAsia="Times New Roman" w:hAnsi="Times New Roman" w:cs="Times New Roman"/>
          <w:sz w:val="24"/>
          <w:szCs w:val="24"/>
        </w:rPr>
        <w:t xml:space="preserve">(части) </w:t>
      </w:r>
      <w:r w:rsidR="007D6868" w:rsidRPr="00951E76">
        <w:rPr>
          <w:rFonts w:ascii="Times New Roman" w:eastAsia="Times New Roman" w:hAnsi="Times New Roman" w:cs="Times New Roman"/>
          <w:sz w:val="24"/>
          <w:szCs w:val="24"/>
        </w:rPr>
        <w:t xml:space="preserve">займа, </w:t>
      </w:r>
      <w:r w:rsidR="00A61AF0" w:rsidRPr="00951E76">
        <w:rPr>
          <w:rFonts w:ascii="Times New Roman" w:eastAsia="Times New Roman" w:hAnsi="Times New Roman" w:cs="Times New Roman"/>
          <w:sz w:val="24"/>
          <w:szCs w:val="24"/>
        </w:rPr>
        <w:t>всей сумм</w:t>
      </w:r>
      <w:r w:rsidR="00E30F87" w:rsidRPr="00951E76">
        <w:rPr>
          <w:rFonts w:ascii="Times New Roman" w:eastAsia="Times New Roman" w:hAnsi="Times New Roman" w:cs="Times New Roman"/>
          <w:sz w:val="24"/>
          <w:szCs w:val="24"/>
        </w:rPr>
        <w:t>е</w:t>
      </w:r>
      <w:r w:rsidR="00A61AF0" w:rsidRPr="00951E76">
        <w:rPr>
          <w:rFonts w:ascii="Times New Roman" w:eastAsia="Times New Roman" w:hAnsi="Times New Roman" w:cs="Times New Roman"/>
          <w:sz w:val="24"/>
          <w:szCs w:val="24"/>
        </w:rPr>
        <w:t>(части суммы)</w:t>
      </w:r>
      <w:r w:rsidR="007D6868" w:rsidRPr="00951E76">
        <w:rPr>
          <w:rFonts w:ascii="Times New Roman" w:eastAsia="Times New Roman" w:hAnsi="Times New Roman" w:cs="Times New Roman"/>
          <w:sz w:val="24"/>
          <w:szCs w:val="24"/>
        </w:rPr>
        <w:t xml:space="preserve">процентов за пользование займом в случае просрочки Заемщиком возврата  части займа или неуплаты процентов (части процентов) более чем на </w:t>
      </w:r>
      <w:r w:rsidR="00EB1A05" w:rsidRPr="00951E76">
        <w:rPr>
          <w:rFonts w:ascii="Times New Roman" w:eastAsia="Times New Roman" w:hAnsi="Times New Roman" w:cs="Times New Roman"/>
          <w:sz w:val="24"/>
          <w:szCs w:val="24"/>
        </w:rPr>
        <w:t>10</w:t>
      </w:r>
      <w:r w:rsidR="007D6868" w:rsidRPr="00951E76">
        <w:rPr>
          <w:rFonts w:ascii="Times New Roman" w:eastAsia="Times New Roman" w:hAnsi="Times New Roman" w:cs="Times New Roman"/>
          <w:sz w:val="24"/>
          <w:szCs w:val="24"/>
        </w:rPr>
        <w:t xml:space="preserve"> дней</w:t>
      </w:r>
    </w:p>
    <w:p w:rsidR="007D6868" w:rsidRPr="00723BDA" w:rsidRDefault="00723BDA" w:rsidP="00951E76">
      <w:pPr>
        <w:spacing w:after="0" w:line="240" w:lineRule="auto"/>
        <w:jc w:val="both"/>
        <w:textAlignment w:val="top"/>
        <w:rPr>
          <w:rFonts w:ascii="Times New Roman" w:eastAsia="Times New Roman" w:hAnsi="Times New Roman" w:cs="Times New Roman"/>
          <w:bCs/>
          <w:sz w:val="24"/>
          <w:szCs w:val="24"/>
        </w:rPr>
      </w:pPr>
      <w:r w:rsidRPr="00723BDA">
        <w:rPr>
          <w:rFonts w:ascii="Times New Roman" w:eastAsia="Times New Roman" w:hAnsi="Times New Roman" w:cs="Times New Roman"/>
          <w:bCs/>
          <w:sz w:val="24"/>
          <w:szCs w:val="24"/>
        </w:rPr>
        <w:t>3</w:t>
      </w:r>
      <w:r w:rsidR="002C7EDF" w:rsidRPr="00723BDA">
        <w:rPr>
          <w:rFonts w:ascii="Times New Roman" w:eastAsia="Times New Roman" w:hAnsi="Times New Roman" w:cs="Times New Roman"/>
          <w:bCs/>
          <w:sz w:val="24"/>
          <w:szCs w:val="24"/>
        </w:rPr>
        <w:t xml:space="preserve">. Риск применения к заемщику штрафа в размере </w:t>
      </w:r>
      <w:r w:rsidR="00EB1A05" w:rsidRPr="00723BDA">
        <w:rPr>
          <w:rFonts w:ascii="Times New Roman" w:eastAsia="Times New Roman" w:hAnsi="Times New Roman" w:cs="Times New Roman"/>
          <w:bCs/>
          <w:sz w:val="24"/>
          <w:szCs w:val="24"/>
        </w:rPr>
        <w:t>суммы Займа, использованной не по целевому назначению,</w:t>
      </w:r>
      <w:r w:rsidR="002C7EDF" w:rsidRPr="00723BDA">
        <w:rPr>
          <w:rFonts w:ascii="Times New Roman" w:eastAsia="Times New Roman" w:hAnsi="Times New Roman" w:cs="Times New Roman"/>
          <w:bCs/>
          <w:sz w:val="24"/>
          <w:szCs w:val="24"/>
        </w:rPr>
        <w:t xml:space="preserve"> в связи с  не предоставлением заемщиков документов, подтверждающих целевое использование займа</w:t>
      </w:r>
      <w:r>
        <w:rPr>
          <w:rFonts w:ascii="Times New Roman" w:eastAsia="Times New Roman" w:hAnsi="Times New Roman" w:cs="Times New Roman"/>
          <w:bCs/>
          <w:sz w:val="24"/>
          <w:szCs w:val="24"/>
        </w:rPr>
        <w:t xml:space="preserve"> </w:t>
      </w:r>
      <w:r w:rsidR="002C7EDF" w:rsidRPr="00723BDA">
        <w:rPr>
          <w:rFonts w:ascii="Times New Roman" w:eastAsia="Times New Roman" w:hAnsi="Times New Roman" w:cs="Times New Roman"/>
          <w:bCs/>
          <w:sz w:val="24"/>
          <w:szCs w:val="24"/>
        </w:rPr>
        <w:t>(части займа);</w:t>
      </w:r>
    </w:p>
    <w:p w:rsidR="00A61AF0" w:rsidRPr="00951E76" w:rsidRDefault="00723BDA" w:rsidP="00951E76">
      <w:pPr>
        <w:spacing w:after="0" w:line="240" w:lineRule="auto"/>
        <w:jc w:val="both"/>
        <w:textAlignment w:val="top"/>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r w:rsidR="00E13838" w:rsidRPr="00951E76">
        <w:rPr>
          <w:rFonts w:ascii="Times New Roman" w:eastAsia="Times New Roman" w:hAnsi="Times New Roman" w:cs="Times New Roman"/>
          <w:bCs/>
          <w:sz w:val="24"/>
          <w:szCs w:val="24"/>
        </w:rPr>
        <w:t xml:space="preserve">. Риск утраты репутации надежного заемщика </w:t>
      </w:r>
      <w:r w:rsidR="006C6425" w:rsidRPr="00951E76">
        <w:rPr>
          <w:rFonts w:ascii="Times New Roman" w:eastAsia="Times New Roman" w:hAnsi="Times New Roman" w:cs="Times New Roman"/>
          <w:bCs/>
          <w:sz w:val="24"/>
          <w:szCs w:val="24"/>
        </w:rPr>
        <w:t>вследствие неисполнения заемщиком своих обязательств по предоставленному организацией займу;</w:t>
      </w:r>
    </w:p>
    <w:p w:rsidR="006C6425" w:rsidRPr="00951E76" w:rsidRDefault="00EB1A05" w:rsidP="00951E76">
      <w:pPr>
        <w:spacing w:after="0" w:line="240" w:lineRule="auto"/>
        <w:jc w:val="both"/>
        <w:textAlignment w:val="top"/>
        <w:rPr>
          <w:rFonts w:ascii="Times New Roman" w:eastAsia="Times New Roman" w:hAnsi="Times New Roman" w:cs="Times New Roman"/>
          <w:bCs/>
          <w:sz w:val="24"/>
          <w:szCs w:val="24"/>
        </w:rPr>
      </w:pPr>
      <w:r w:rsidRPr="00951E76">
        <w:rPr>
          <w:rFonts w:ascii="Times New Roman" w:eastAsia="Times New Roman" w:hAnsi="Times New Roman" w:cs="Times New Roman"/>
          <w:bCs/>
          <w:sz w:val="24"/>
          <w:szCs w:val="24"/>
        </w:rPr>
        <w:t>6</w:t>
      </w:r>
      <w:r w:rsidR="006C6425" w:rsidRPr="00951E76">
        <w:rPr>
          <w:rFonts w:ascii="Times New Roman" w:eastAsia="Times New Roman" w:hAnsi="Times New Roman" w:cs="Times New Roman"/>
          <w:bCs/>
          <w:sz w:val="24"/>
          <w:szCs w:val="24"/>
        </w:rPr>
        <w:t>.</w:t>
      </w:r>
      <w:r w:rsidR="00723BDA">
        <w:rPr>
          <w:rFonts w:ascii="Times New Roman" w:eastAsia="Times New Roman" w:hAnsi="Times New Roman" w:cs="Times New Roman"/>
          <w:bCs/>
          <w:sz w:val="24"/>
          <w:szCs w:val="24"/>
        </w:rPr>
        <w:t xml:space="preserve"> </w:t>
      </w:r>
      <w:r w:rsidR="006C6425" w:rsidRPr="00951E76">
        <w:rPr>
          <w:rFonts w:ascii="Times New Roman" w:eastAsia="Times New Roman" w:hAnsi="Times New Roman" w:cs="Times New Roman"/>
          <w:bCs/>
          <w:sz w:val="24"/>
          <w:szCs w:val="24"/>
        </w:rPr>
        <w:t>Риск возникновения негативной кредитной истории в Бюро кредитных историй вследствие неисполнения заемщиком своих обязательств по предоставленному организацией займу;</w:t>
      </w:r>
    </w:p>
    <w:p w:rsidR="006C6425" w:rsidRPr="00951E76" w:rsidRDefault="00723BDA" w:rsidP="00951E76">
      <w:pPr>
        <w:spacing w:after="0" w:line="240" w:lineRule="auto"/>
        <w:jc w:val="both"/>
        <w:textAlignment w:val="top"/>
        <w:rPr>
          <w:rFonts w:ascii="Times New Roman" w:eastAsia="Times New Roman" w:hAnsi="Times New Roman" w:cs="Times New Roman"/>
          <w:sz w:val="24"/>
          <w:szCs w:val="24"/>
        </w:rPr>
      </w:pPr>
      <w:r>
        <w:rPr>
          <w:rFonts w:ascii="Times New Roman" w:eastAsia="Times New Roman" w:hAnsi="Times New Roman" w:cs="Times New Roman"/>
          <w:bCs/>
          <w:sz w:val="24"/>
          <w:szCs w:val="24"/>
        </w:rPr>
        <w:t>5</w:t>
      </w:r>
      <w:r w:rsidR="006C6425" w:rsidRPr="00951E76">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006C6425" w:rsidRPr="00951E76">
        <w:rPr>
          <w:rFonts w:ascii="Times New Roman" w:eastAsia="Times New Roman" w:hAnsi="Times New Roman" w:cs="Times New Roman"/>
          <w:bCs/>
          <w:sz w:val="24"/>
          <w:szCs w:val="24"/>
        </w:rPr>
        <w:t xml:space="preserve">Риск отказа организаций от выполнения распоряжения клиента, от принятия получателя финансовых услуг на обслуживание в связи с возникновением подозрений, что операция осуществляется в целях легализации преступных доходов или </w:t>
      </w:r>
      <w:r w:rsidR="00BC4F0D" w:rsidRPr="00951E76">
        <w:rPr>
          <w:rFonts w:ascii="Times New Roman" w:eastAsia="Times New Roman" w:hAnsi="Times New Roman" w:cs="Times New Roman"/>
          <w:bCs/>
          <w:sz w:val="24"/>
          <w:szCs w:val="24"/>
        </w:rPr>
        <w:t xml:space="preserve">финансирования терроризма или в связи с не предоставлением </w:t>
      </w:r>
      <w:r w:rsidR="006C6425" w:rsidRPr="00951E76">
        <w:rPr>
          <w:rFonts w:ascii="Times New Roman" w:eastAsia="Times New Roman" w:hAnsi="Times New Roman" w:cs="Times New Roman"/>
          <w:bCs/>
          <w:sz w:val="24"/>
          <w:szCs w:val="24"/>
        </w:rPr>
        <w:t xml:space="preserve">  </w:t>
      </w:r>
      <w:r w:rsidR="00BC4F0D" w:rsidRPr="00951E76">
        <w:rPr>
          <w:rFonts w:ascii="Times New Roman" w:eastAsia="Times New Roman" w:hAnsi="Times New Roman" w:cs="Times New Roman"/>
          <w:bCs/>
          <w:sz w:val="24"/>
          <w:szCs w:val="24"/>
        </w:rPr>
        <w:t xml:space="preserve">клиентов сведений и документов, необходимых </w:t>
      </w:r>
      <w:r w:rsidR="006C6425" w:rsidRPr="00951E76">
        <w:rPr>
          <w:rFonts w:ascii="Times New Roman" w:eastAsia="Times New Roman" w:hAnsi="Times New Roman" w:cs="Times New Roman"/>
          <w:sz w:val="24"/>
          <w:szCs w:val="24"/>
        </w:rPr>
        <w:t xml:space="preserve"> </w:t>
      </w:r>
      <w:r w:rsidR="00BC4F0D" w:rsidRPr="00951E76">
        <w:rPr>
          <w:rFonts w:ascii="Times New Roman" w:eastAsia="Times New Roman" w:hAnsi="Times New Roman" w:cs="Times New Roman"/>
          <w:sz w:val="24"/>
          <w:szCs w:val="24"/>
        </w:rPr>
        <w:t>для документального фиксирования информации в соответствии с 115-ФЗ</w:t>
      </w:r>
      <w:r w:rsidR="007D36AF" w:rsidRPr="00951E76">
        <w:rPr>
          <w:rFonts w:ascii="Times New Roman" w:eastAsia="Times New Roman" w:hAnsi="Times New Roman" w:cs="Times New Roman"/>
          <w:sz w:val="24"/>
          <w:szCs w:val="24"/>
        </w:rPr>
        <w:t xml:space="preserve"> «О противодействии легализации(отмыванию) доходов, полученных преступным путем и финансированию терроризма»</w:t>
      </w:r>
    </w:p>
    <w:p w:rsidR="00A74C75" w:rsidRPr="00951E76" w:rsidRDefault="00723BDA" w:rsidP="00951E76">
      <w:pPr>
        <w:autoSpaceDE w:val="0"/>
        <w:autoSpaceDN w:val="0"/>
        <w:adjustRightInd w:val="0"/>
        <w:spacing w:after="0" w:line="240" w:lineRule="auto"/>
        <w:jc w:val="both"/>
        <w:rPr>
          <w:rFonts w:ascii="Times New Roman" w:hAnsi="Times New Roman" w:cs="Times New Roman"/>
          <w:bCs/>
          <w:sz w:val="24"/>
          <w:szCs w:val="24"/>
        </w:rPr>
      </w:pPr>
      <w:r>
        <w:rPr>
          <w:rFonts w:ascii="Times New Roman" w:eastAsia="Times New Roman" w:hAnsi="Times New Roman" w:cs="Times New Roman"/>
          <w:sz w:val="24"/>
          <w:szCs w:val="24"/>
        </w:rPr>
        <w:t>7</w:t>
      </w:r>
      <w:r w:rsidR="00A74C75" w:rsidRPr="00951E76">
        <w:rPr>
          <w:rFonts w:ascii="Times New Roman" w:eastAsia="Times New Roman" w:hAnsi="Times New Roman" w:cs="Times New Roman"/>
          <w:sz w:val="24"/>
          <w:szCs w:val="24"/>
        </w:rPr>
        <w:t>.</w:t>
      </w:r>
      <w:r w:rsidR="00A74C75" w:rsidRPr="00951E76">
        <w:rPr>
          <w:rFonts w:ascii="Times New Roman" w:hAnsi="Times New Roman" w:cs="Times New Roman"/>
          <w:bCs/>
          <w:sz w:val="24"/>
          <w:szCs w:val="24"/>
        </w:rPr>
        <w:t xml:space="preserve"> В случае возникновения у организации сомнений относительно подлинности подписи на обращении получателя финансовой услуги или полномочий представителя получателя финансовой услуги, организация обязана проинформировать получателя финансовой услуги о риске получения информации о получателе финансовой услуги неуполномоченным лицом.</w:t>
      </w:r>
    </w:p>
    <w:p w:rsidR="00E20D5A" w:rsidRPr="00951E76" w:rsidRDefault="00723BDA" w:rsidP="00951E76">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E20D5A" w:rsidRPr="00951E76">
        <w:rPr>
          <w:rFonts w:ascii="Times New Roman" w:hAnsi="Times New Roman" w:cs="Times New Roman"/>
          <w:sz w:val="24"/>
          <w:szCs w:val="24"/>
        </w:rPr>
        <w:t>. Риск  несоразмерности долговой нагрузки получателя финансовой услуги с текущим финансовым положением;</w:t>
      </w:r>
    </w:p>
    <w:p w:rsidR="00E20D5A" w:rsidRPr="00951E76" w:rsidRDefault="00723BDA" w:rsidP="00951E76">
      <w:pPr>
        <w:pStyle w:val="ConsPlusNormal"/>
        <w:jc w:val="both"/>
        <w:rPr>
          <w:rFonts w:ascii="Times New Roman" w:hAnsi="Times New Roman" w:cs="Times New Roman"/>
          <w:sz w:val="24"/>
          <w:szCs w:val="24"/>
        </w:rPr>
      </w:pPr>
      <w:r>
        <w:rPr>
          <w:rFonts w:ascii="Times New Roman" w:hAnsi="Times New Roman" w:cs="Times New Roman"/>
          <w:sz w:val="24"/>
          <w:szCs w:val="24"/>
        </w:rPr>
        <w:t>9</w:t>
      </w:r>
      <w:r w:rsidR="00E20D5A" w:rsidRPr="00951E76">
        <w:rPr>
          <w:rFonts w:ascii="Times New Roman" w:hAnsi="Times New Roman" w:cs="Times New Roman"/>
          <w:sz w:val="24"/>
          <w:szCs w:val="24"/>
        </w:rPr>
        <w:t>.</w:t>
      </w:r>
      <w:r w:rsidR="00A542FF" w:rsidRPr="00951E76">
        <w:rPr>
          <w:rFonts w:ascii="Times New Roman" w:hAnsi="Times New Roman" w:cs="Times New Roman"/>
          <w:sz w:val="24"/>
          <w:szCs w:val="24"/>
        </w:rPr>
        <w:t xml:space="preserve"> </w:t>
      </w:r>
      <w:r w:rsidR="00E20D5A" w:rsidRPr="00951E76">
        <w:rPr>
          <w:rFonts w:ascii="Times New Roman" w:hAnsi="Times New Roman" w:cs="Times New Roman"/>
          <w:sz w:val="24"/>
          <w:szCs w:val="24"/>
        </w:rPr>
        <w:t>Риск «кассовых разрывов», когда предполагаемые сроки и суммы поступления денежных средств для исполнения своих обязательств по договору об оказании финансовой услуги (периодичность получения доходов) не совпадают с</w:t>
      </w:r>
      <w:r w:rsidR="00EB1A05" w:rsidRPr="00951E76">
        <w:rPr>
          <w:rFonts w:ascii="Times New Roman" w:hAnsi="Times New Roman" w:cs="Times New Roman"/>
          <w:sz w:val="24"/>
          <w:szCs w:val="24"/>
        </w:rPr>
        <w:t>о</w:t>
      </w:r>
      <w:r w:rsidR="00E20D5A" w:rsidRPr="00951E76">
        <w:rPr>
          <w:rFonts w:ascii="Times New Roman" w:hAnsi="Times New Roman" w:cs="Times New Roman"/>
          <w:sz w:val="24"/>
          <w:szCs w:val="24"/>
        </w:rPr>
        <w:t xml:space="preserve"> сроками платежей по займу(займам);</w:t>
      </w:r>
    </w:p>
    <w:p w:rsidR="00E20D5A" w:rsidRPr="00951E76" w:rsidRDefault="00723BDA" w:rsidP="00951E76">
      <w:pPr>
        <w:pStyle w:val="ConsPlusNormal"/>
        <w:jc w:val="both"/>
        <w:rPr>
          <w:rFonts w:ascii="Times New Roman" w:hAnsi="Times New Roman" w:cs="Times New Roman"/>
          <w:sz w:val="24"/>
          <w:szCs w:val="24"/>
        </w:rPr>
      </w:pPr>
      <w:r>
        <w:rPr>
          <w:rFonts w:ascii="Times New Roman" w:hAnsi="Times New Roman" w:cs="Times New Roman"/>
          <w:sz w:val="24"/>
          <w:szCs w:val="24"/>
        </w:rPr>
        <w:t>10</w:t>
      </w:r>
      <w:r w:rsidR="00E20D5A" w:rsidRPr="00951E76">
        <w:rPr>
          <w:rFonts w:ascii="Times New Roman" w:hAnsi="Times New Roman" w:cs="Times New Roman"/>
          <w:sz w:val="24"/>
          <w:szCs w:val="24"/>
        </w:rPr>
        <w:t>.</w:t>
      </w:r>
      <w:r w:rsidR="00A542FF" w:rsidRPr="00951E76">
        <w:rPr>
          <w:rFonts w:ascii="Times New Roman" w:hAnsi="Times New Roman" w:cs="Times New Roman"/>
          <w:sz w:val="24"/>
          <w:szCs w:val="24"/>
        </w:rPr>
        <w:t xml:space="preserve"> </w:t>
      </w:r>
      <w:proofErr w:type="gramStart"/>
      <w:r w:rsidR="00E20D5A" w:rsidRPr="00951E76">
        <w:rPr>
          <w:rFonts w:ascii="Times New Roman" w:hAnsi="Times New Roman" w:cs="Times New Roman"/>
          <w:sz w:val="24"/>
          <w:szCs w:val="24"/>
        </w:rPr>
        <w:t>Риск наступления обстоятельств непреодолимой силы и иных обстоятельств, которые могут привести к невозможности исполнения  заемщиком своих обязательств по договору об оказании финансовой услуги (в том числе, потеря доходов по не зависящим от получателя финансовой услуги причинам, состояние здоровья получателя финансовой услуги, которое способно негативно повлиять на трудоустройство и, соответственно, получение дохода).</w:t>
      </w:r>
      <w:proofErr w:type="gramEnd"/>
    </w:p>
    <w:sectPr w:rsidR="00E20D5A" w:rsidRPr="00951E76" w:rsidSect="00951E76">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82A"/>
    <w:rsid w:val="00002D09"/>
    <w:rsid w:val="0000396C"/>
    <w:rsid w:val="00003FC2"/>
    <w:rsid w:val="00005BC7"/>
    <w:rsid w:val="0001282A"/>
    <w:rsid w:val="00014E7D"/>
    <w:rsid w:val="00017AE8"/>
    <w:rsid w:val="00017D45"/>
    <w:rsid w:val="0002552F"/>
    <w:rsid w:val="00026C6B"/>
    <w:rsid w:val="0002710D"/>
    <w:rsid w:val="00030BF3"/>
    <w:rsid w:val="00031332"/>
    <w:rsid w:val="00031475"/>
    <w:rsid w:val="00031AAB"/>
    <w:rsid w:val="00041097"/>
    <w:rsid w:val="00044102"/>
    <w:rsid w:val="000441E0"/>
    <w:rsid w:val="00046F95"/>
    <w:rsid w:val="000518B4"/>
    <w:rsid w:val="00052C52"/>
    <w:rsid w:val="00056FE0"/>
    <w:rsid w:val="000572CC"/>
    <w:rsid w:val="000614E3"/>
    <w:rsid w:val="0006589F"/>
    <w:rsid w:val="000661F4"/>
    <w:rsid w:val="0007261C"/>
    <w:rsid w:val="0007382A"/>
    <w:rsid w:val="00073F1D"/>
    <w:rsid w:val="00081D62"/>
    <w:rsid w:val="00085E5C"/>
    <w:rsid w:val="000862EB"/>
    <w:rsid w:val="00096DFB"/>
    <w:rsid w:val="00097DA3"/>
    <w:rsid w:val="000A05B8"/>
    <w:rsid w:val="000A2842"/>
    <w:rsid w:val="000A2B44"/>
    <w:rsid w:val="000A4759"/>
    <w:rsid w:val="000B2D93"/>
    <w:rsid w:val="000B7EC1"/>
    <w:rsid w:val="000C6CA5"/>
    <w:rsid w:val="000C7A67"/>
    <w:rsid w:val="000D0CDA"/>
    <w:rsid w:val="000D206D"/>
    <w:rsid w:val="000D3B4C"/>
    <w:rsid w:val="000D6445"/>
    <w:rsid w:val="000E0CA3"/>
    <w:rsid w:val="000E4C0F"/>
    <w:rsid w:val="000E757E"/>
    <w:rsid w:val="000F6425"/>
    <w:rsid w:val="00101836"/>
    <w:rsid w:val="00102BC6"/>
    <w:rsid w:val="00103A36"/>
    <w:rsid w:val="00103A6E"/>
    <w:rsid w:val="00105879"/>
    <w:rsid w:val="00113B9E"/>
    <w:rsid w:val="001144DF"/>
    <w:rsid w:val="0011587B"/>
    <w:rsid w:val="00121924"/>
    <w:rsid w:val="0012657E"/>
    <w:rsid w:val="0013045B"/>
    <w:rsid w:val="00134947"/>
    <w:rsid w:val="00141277"/>
    <w:rsid w:val="0014536D"/>
    <w:rsid w:val="00154C63"/>
    <w:rsid w:val="001575C4"/>
    <w:rsid w:val="00161AA6"/>
    <w:rsid w:val="00161E1D"/>
    <w:rsid w:val="00165E16"/>
    <w:rsid w:val="00175106"/>
    <w:rsid w:val="0018275E"/>
    <w:rsid w:val="0018398D"/>
    <w:rsid w:val="00184372"/>
    <w:rsid w:val="00184403"/>
    <w:rsid w:val="00196D38"/>
    <w:rsid w:val="00197888"/>
    <w:rsid w:val="0019794E"/>
    <w:rsid w:val="001B1469"/>
    <w:rsid w:val="001B27BC"/>
    <w:rsid w:val="001B5273"/>
    <w:rsid w:val="001B549C"/>
    <w:rsid w:val="001D0579"/>
    <w:rsid w:val="001D1580"/>
    <w:rsid w:val="001D4DF4"/>
    <w:rsid w:val="001D5130"/>
    <w:rsid w:val="0020100B"/>
    <w:rsid w:val="00203A27"/>
    <w:rsid w:val="00204956"/>
    <w:rsid w:val="00206F22"/>
    <w:rsid w:val="0021009E"/>
    <w:rsid w:val="00217D62"/>
    <w:rsid w:val="00225F8D"/>
    <w:rsid w:val="00232218"/>
    <w:rsid w:val="00233DB4"/>
    <w:rsid w:val="00237FAF"/>
    <w:rsid w:val="00240DCB"/>
    <w:rsid w:val="002440A6"/>
    <w:rsid w:val="00246630"/>
    <w:rsid w:val="002509F7"/>
    <w:rsid w:val="002571C2"/>
    <w:rsid w:val="00263EC0"/>
    <w:rsid w:val="00267882"/>
    <w:rsid w:val="00274F45"/>
    <w:rsid w:val="002750AA"/>
    <w:rsid w:val="00275400"/>
    <w:rsid w:val="00281181"/>
    <w:rsid w:val="00282F32"/>
    <w:rsid w:val="00283FFA"/>
    <w:rsid w:val="00286F62"/>
    <w:rsid w:val="00287EB5"/>
    <w:rsid w:val="0029134A"/>
    <w:rsid w:val="002914A7"/>
    <w:rsid w:val="002B2C85"/>
    <w:rsid w:val="002B7AD4"/>
    <w:rsid w:val="002C0FC3"/>
    <w:rsid w:val="002C63B7"/>
    <w:rsid w:val="002C7EDF"/>
    <w:rsid w:val="002D146E"/>
    <w:rsid w:val="002D576B"/>
    <w:rsid w:val="002D6088"/>
    <w:rsid w:val="002E1D68"/>
    <w:rsid w:val="002E2FAE"/>
    <w:rsid w:val="002E71DC"/>
    <w:rsid w:val="002F08B8"/>
    <w:rsid w:val="002F09F3"/>
    <w:rsid w:val="00301810"/>
    <w:rsid w:val="00302BA2"/>
    <w:rsid w:val="0030325F"/>
    <w:rsid w:val="00314237"/>
    <w:rsid w:val="003157AE"/>
    <w:rsid w:val="003160A7"/>
    <w:rsid w:val="00317828"/>
    <w:rsid w:val="00317E2D"/>
    <w:rsid w:val="00317F58"/>
    <w:rsid w:val="0032187E"/>
    <w:rsid w:val="0033157B"/>
    <w:rsid w:val="00332BAC"/>
    <w:rsid w:val="00334D9E"/>
    <w:rsid w:val="00335065"/>
    <w:rsid w:val="00335FE8"/>
    <w:rsid w:val="00336AB6"/>
    <w:rsid w:val="0034367F"/>
    <w:rsid w:val="003449DE"/>
    <w:rsid w:val="0034642F"/>
    <w:rsid w:val="00352979"/>
    <w:rsid w:val="00361579"/>
    <w:rsid w:val="00362E3E"/>
    <w:rsid w:val="00364E18"/>
    <w:rsid w:val="00365528"/>
    <w:rsid w:val="0036759C"/>
    <w:rsid w:val="0036774B"/>
    <w:rsid w:val="0037101F"/>
    <w:rsid w:val="00371E53"/>
    <w:rsid w:val="00372108"/>
    <w:rsid w:val="00373CAB"/>
    <w:rsid w:val="00385BEB"/>
    <w:rsid w:val="00393988"/>
    <w:rsid w:val="00395783"/>
    <w:rsid w:val="003A214C"/>
    <w:rsid w:val="003A60EC"/>
    <w:rsid w:val="003B1A39"/>
    <w:rsid w:val="003B2B1F"/>
    <w:rsid w:val="003B3C05"/>
    <w:rsid w:val="003B4D1F"/>
    <w:rsid w:val="003C237C"/>
    <w:rsid w:val="003C41ED"/>
    <w:rsid w:val="003C5F2C"/>
    <w:rsid w:val="003C7EA4"/>
    <w:rsid w:val="003D066C"/>
    <w:rsid w:val="003D586C"/>
    <w:rsid w:val="003D70B6"/>
    <w:rsid w:val="003D79BF"/>
    <w:rsid w:val="003E25B5"/>
    <w:rsid w:val="003E71C2"/>
    <w:rsid w:val="003F1C91"/>
    <w:rsid w:val="003F4749"/>
    <w:rsid w:val="003F5E2F"/>
    <w:rsid w:val="004007E1"/>
    <w:rsid w:val="004051FD"/>
    <w:rsid w:val="00405823"/>
    <w:rsid w:val="004073AE"/>
    <w:rsid w:val="00411763"/>
    <w:rsid w:val="004125C7"/>
    <w:rsid w:val="00413087"/>
    <w:rsid w:val="004171A6"/>
    <w:rsid w:val="0042171E"/>
    <w:rsid w:val="004265A9"/>
    <w:rsid w:val="004351DD"/>
    <w:rsid w:val="0043693E"/>
    <w:rsid w:val="00440155"/>
    <w:rsid w:val="0044520E"/>
    <w:rsid w:val="00447A5A"/>
    <w:rsid w:val="00457CFD"/>
    <w:rsid w:val="00460CAB"/>
    <w:rsid w:val="00465308"/>
    <w:rsid w:val="00466934"/>
    <w:rsid w:val="00467828"/>
    <w:rsid w:val="004679DD"/>
    <w:rsid w:val="0047426F"/>
    <w:rsid w:val="0047783D"/>
    <w:rsid w:val="0048114E"/>
    <w:rsid w:val="00482333"/>
    <w:rsid w:val="00484EDC"/>
    <w:rsid w:val="00485B50"/>
    <w:rsid w:val="00485D9F"/>
    <w:rsid w:val="00491199"/>
    <w:rsid w:val="0049790C"/>
    <w:rsid w:val="004A507C"/>
    <w:rsid w:val="004A5BDF"/>
    <w:rsid w:val="004A68AB"/>
    <w:rsid w:val="004A6CD1"/>
    <w:rsid w:val="004B370F"/>
    <w:rsid w:val="004B6F70"/>
    <w:rsid w:val="004C6C62"/>
    <w:rsid w:val="004D025B"/>
    <w:rsid w:val="004D0B84"/>
    <w:rsid w:val="004D0E2F"/>
    <w:rsid w:val="004E263E"/>
    <w:rsid w:val="004E3DB3"/>
    <w:rsid w:val="00501797"/>
    <w:rsid w:val="00501B50"/>
    <w:rsid w:val="00504D06"/>
    <w:rsid w:val="00515446"/>
    <w:rsid w:val="00516604"/>
    <w:rsid w:val="005202A0"/>
    <w:rsid w:val="0052427A"/>
    <w:rsid w:val="005248F7"/>
    <w:rsid w:val="00534AA9"/>
    <w:rsid w:val="00541496"/>
    <w:rsid w:val="0054400D"/>
    <w:rsid w:val="005509B9"/>
    <w:rsid w:val="00556107"/>
    <w:rsid w:val="00562376"/>
    <w:rsid w:val="00574619"/>
    <w:rsid w:val="00582FE6"/>
    <w:rsid w:val="00587380"/>
    <w:rsid w:val="00590E25"/>
    <w:rsid w:val="00591786"/>
    <w:rsid w:val="005A19E2"/>
    <w:rsid w:val="005A2264"/>
    <w:rsid w:val="005A29E1"/>
    <w:rsid w:val="005A39CE"/>
    <w:rsid w:val="005A44EF"/>
    <w:rsid w:val="005A6469"/>
    <w:rsid w:val="005B7791"/>
    <w:rsid w:val="005C3BAF"/>
    <w:rsid w:val="005C431B"/>
    <w:rsid w:val="005C79EA"/>
    <w:rsid w:val="005D14E5"/>
    <w:rsid w:val="005E1657"/>
    <w:rsid w:val="005E2FDC"/>
    <w:rsid w:val="005E4FFD"/>
    <w:rsid w:val="005E7099"/>
    <w:rsid w:val="005E77C7"/>
    <w:rsid w:val="005E7EAD"/>
    <w:rsid w:val="005F2139"/>
    <w:rsid w:val="00602F5D"/>
    <w:rsid w:val="006041CF"/>
    <w:rsid w:val="0060490B"/>
    <w:rsid w:val="00605E94"/>
    <w:rsid w:val="006065B3"/>
    <w:rsid w:val="0061175B"/>
    <w:rsid w:val="00612365"/>
    <w:rsid w:val="00614E2B"/>
    <w:rsid w:val="00617143"/>
    <w:rsid w:val="0061747B"/>
    <w:rsid w:val="006204BB"/>
    <w:rsid w:val="0062185A"/>
    <w:rsid w:val="00627289"/>
    <w:rsid w:val="0063266F"/>
    <w:rsid w:val="00635A58"/>
    <w:rsid w:val="00636163"/>
    <w:rsid w:val="0063653F"/>
    <w:rsid w:val="00640A35"/>
    <w:rsid w:val="006421E9"/>
    <w:rsid w:val="00642C98"/>
    <w:rsid w:val="00645FFE"/>
    <w:rsid w:val="0065001A"/>
    <w:rsid w:val="00652077"/>
    <w:rsid w:val="00661464"/>
    <w:rsid w:val="00662EE9"/>
    <w:rsid w:val="00663108"/>
    <w:rsid w:val="00666362"/>
    <w:rsid w:val="00671880"/>
    <w:rsid w:val="006740BE"/>
    <w:rsid w:val="00675C09"/>
    <w:rsid w:val="0068647F"/>
    <w:rsid w:val="006872E7"/>
    <w:rsid w:val="0069369F"/>
    <w:rsid w:val="006A0051"/>
    <w:rsid w:val="006A47F5"/>
    <w:rsid w:val="006A5096"/>
    <w:rsid w:val="006A5443"/>
    <w:rsid w:val="006A589D"/>
    <w:rsid w:val="006A6370"/>
    <w:rsid w:val="006B33E9"/>
    <w:rsid w:val="006C4B58"/>
    <w:rsid w:val="006C6425"/>
    <w:rsid w:val="006C7E0D"/>
    <w:rsid w:val="006D2B77"/>
    <w:rsid w:val="006D5B6D"/>
    <w:rsid w:val="006D7037"/>
    <w:rsid w:val="006D75E0"/>
    <w:rsid w:val="006E03F7"/>
    <w:rsid w:val="006E0D17"/>
    <w:rsid w:val="006E27B1"/>
    <w:rsid w:val="006E425A"/>
    <w:rsid w:val="006E6BC0"/>
    <w:rsid w:val="006F03C8"/>
    <w:rsid w:val="006F1C61"/>
    <w:rsid w:val="006F403A"/>
    <w:rsid w:val="006F60A2"/>
    <w:rsid w:val="006F6CED"/>
    <w:rsid w:val="006F6F75"/>
    <w:rsid w:val="006F756A"/>
    <w:rsid w:val="006F7925"/>
    <w:rsid w:val="007024BE"/>
    <w:rsid w:val="00703721"/>
    <w:rsid w:val="007075FA"/>
    <w:rsid w:val="00715FDC"/>
    <w:rsid w:val="00722D0A"/>
    <w:rsid w:val="00723BDA"/>
    <w:rsid w:val="00725B75"/>
    <w:rsid w:val="007320D3"/>
    <w:rsid w:val="00732376"/>
    <w:rsid w:val="00732787"/>
    <w:rsid w:val="00735BA9"/>
    <w:rsid w:val="00737C03"/>
    <w:rsid w:val="007404B3"/>
    <w:rsid w:val="00744F5C"/>
    <w:rsid w:val="007454A3"/>
    <w:rsid w:val="007463E8"/>
    <w:rsid w:val="00747332"/>
    <w:rsid w:val="007502F4"/>
    <w:rsid w:val="007532D3"/>
    <w:rsid w:val="0075402D"/>
    <w:rsid w:val="007626CF"/>
    <w:rsid w:val="00763431"/>
    <w:rsid w:val="007662E4"/>
    <w:rsid w:val="00780670"/>
    <w:rsid w:val="00784066"/>
    <w:rsid w:val="007849F6"/>
    <w:rsid w:val="00784CD6"/>
    <w:rsid w:val="007853C0"/>
    <w:rsid w:val="0078631A"/>
    <w:rsid w:val="007911CD"/>
    <w:rsid w:val="007A2696"/>
    <w:rsid w:val="007A2963"/>
    <w:rsid w:val="007A2C30"/>
    <w:rsid w:val="007B01AD"/>
    <w:rsid w:val="007B3123"/>
    <w:rsid w:val="007C2406"/>
    <w:rsid w:val="007D3425"/>
    <w:rsid w:val="007D36AF"/>
    <w:rsid w:val="007D407D"/>
    <w:rsid w:val="007D6868"/>
    <w:rsid w:val="007E07E7"/>
    <w:rsid w:val="007E0FE1"/>
    <w:rsid w:val="007E18BD"/>
    <w:rsid w:val="007E4894"/>
    <w:rsid w:val="007F1037"/>
    <w:rsid w:val="007F4B42"/>
    <w:rsid w:val="00800D46"/>
    <w:rsid w:val="0080421B"/>
    <w:rsid w:val="00805CD4"/>
    <w:rsid w:val="00813C91"/>
    <w:rsid w:val="008159AC"/>
    <w:rsid w:val="00815F5E"/>
    <w:rsid w:val="008174D5"/>
    <w:rsid w:val="00827955"/>
    <w:rsid w:val="00836E9C"/>
    <w:rsid w:val="00836F3A"/>
    <w:rsid w:val="00841CCA"/>
    <w:rsid w:val="0085054E"/>
    <w:rsid w:val="0085117F"/>
    <w:rsid w:val="0085487D"/>
    <w:rsid w:val="008605DF"/>
    <w:rsid w:val="00861421"/>
    <w:rsid w:val="00862841"/>
    <w:rsid w:val="00863AED"/>
    <w:rsid w:val="0087007D"/>
    <w:rsid w:val="008729C1"/>
    <w:rsid w:val="008819AA"/>
    <w:rsid w:val="00896E7E"/>
    <w:rsid w:val="008A1628"/>
    <w:rsid w:val="008A35A6"/>
    <w:rsid w:val="008A6800"/>
    <w:rsid w:val="008B0044"/>
    <w:rsid w:val="008B1DB2"/>
    <w:rsid w:val="008B5D64"/>
    <w:rsid w:val="008B7324"/>
    <w:rsid w:val="008C325B"/>
    <w:rsid w:val="008C3F7D"/>
    <w:rsid w:val="008C5F02"/>
    <w:rsid w:val="008C6BFC"/>
    <w:rsid w:val="008C7614"/>
    <w:rsid w:val="008C76C2"/>
    <w:rsid w:val="008D1C71"/>
    <w:rsid w:val="008D30CA"/>
    <w:rsid w:val="008D4586"/>
    <w:rsid w:val="008E3849"/>
    <w:rsid w:val="008E4938"/>
    <w:rsid w:val="008F1230"/>
    <w:rsid w:val="008F257D"/>
    <w:rsid w:val="008F27BD"/>
    <w:rsid w:val="00907AB7"/>
    <w:rsid w:val="00913DA6"/>
    <w:rsid w:val="00922401"/>
    <w:rsid w:val="00925757"/>
    <w:rsid w:val="009261C6"/>
    <w:rsid w:val="00933A61"/>
    <w:rsid w:val="00933E8D"/>
    <w:rsid w:val="00940861"/>
    <w:rsid w:val="0094500B"/>
    <w:rsid w:val="00951E76"/>
    <w:rsid w:val="00957F08"/>
    <w:rsid w:val="00964773"/>
    <w:rsid w:val="00965F86"/>
    <w:rsid w:val="00970507"/>
    <w:rsid w:val="00975380"/>
    <w:rsid w:val="00990645"/>
    <w:rsid w:val="0099265A"/>
    <w:rsid w:val="009A086C"/>
    <w:rsid w:val="009A1904"/>
    <w:rsid w:val="009B1136"/>
    <w:rsid w:val="009B3719"/>
    <w:rsid w:val="009B5A06"/>
    <w:rsid w:val="009B7C30"/>
    <w:rsid w:val="009C23AE"/>
    <w:rsid w:val="009C6504"/>
    <w:rsid w:val="009C6DCD"/>
    <w:rsid w:val="009C7CAF"/>
    <w:rsid w:val="009D0531"/>
    <w:rsid w:val="009D3EB8"/>
    <w:rsid w:val="009D5651"/>
    <w:rsid w:val="009D775E"/>
    <w:rsid w:val="009E0131"/>
    <w:rsid w:val="009E6344"/>
    <w:rsid w:val="009E6358"/>
    <w:rsid w:val="009F2017"/>
    <w:rsid w:val="009F6547"/>
    <w:rsid w:val="009F6CF2"/>
    <w:rsid w:val="00A00C88"/>
    <w:rsid w:val="00A04A58"/>
    <w:rsid w:val="00A145DE"/>
    <w:rsid w:val="00A147D2"/>
    <w:rsid w:val="00A15E02"/>
    <w:rsid w:val="00A24040"/>
    <w:rsid w:val="00A25749"/>
    <w:rsid w:val="00A25EF8"/>
    <w:rsid w:val="00A3297B"/>
    <w:rsid w:val="00A34467"/>
    <w:rsid w:val="00A35472"/>
    <w:rsid w:val="00A50F7D"/>
    <w:rsid w:val="00A515EB"/>
    <w:rsid w:val="00A51AEA"/>
    <w:rsid w:val="00A542FF"/>
    <w:rsid w:val="00A54B79"/>
    <w:rsid w:val="00A54E16"/>
    <w:rsid w:val="00A54F60"/>
    <w:rsid w:val="00A61AF0"/>
    <w:rsid w:val="00A74C75"/>
    <w:rsid w:val="00A77946"/>
    <w:rsid w:val="00A84B98"/>
    <w:rsid w:val="00A879A7"/>
    <w:rsid w:val="00A91D09"/>
    <w:rsid w:val="00AA41AF"/>
    <w:rsid w:val="00AA45DC"/>
    <w:rsid w:val="00AA6B63"/>
    <w:rsid w:val="00AB0035"/>
    <w:rsid w:val="00AB1801"/>
    <w:rsid w:val="00AB27E7"/>
    <w:rsid w:val="00AB3D12"/>
    <w:rsid w:val="00AB3D48"/>
    <w:rsid w:val="00AB6B42"/>
    <w:rsid w:val="00AC1B5C"/>
    <w:rsid w:val="00AC6E9D"/>
    <w:rsid w:val="00AD484B"/>
    <w:rsid w:val="00AE00D0"/>
    <w:rsid w:val="00AE15EB"/>
    <w:rsid w:val="00AE18B7"/>
    <w:rsid w:val="00AE2855"/>
    <w:rsid w:val="00AE35FC"/>
    <w:rsid w:val="00AE396B"/>
    <w:rsid w:val="00AF0577"/>
    <w:rsid w:val="00AF15CF"/>
    <w:rsid w:val="00AF2524"/>
    <w:rsid w:val="00AF319D"/>
    <w:rsid w:val="00AF3E58"/>
    <w:rsid w:val="00AF43DD"/>
    <w:rsid w:val="00B016BA"/>
    <w:rsid w:val="00B020B3"/>
    <w:rsid w:val="00B0584F"/>
    <w:rsid w:val="00B06D41"/>
    <w:rsid w:val="00B118F0"/>
    <w:rsid w:val="00B13D0F"/>
    <w:rsid w:val="00B15E57"/>
    <w:rsid w:val="00B207EB"/>
    <w:rsid w:val="00B24BBA"/>
    <w:rsid w:val="00B25960"/>
    <w:rsid w:val="00B27CDB"/>
    <w:rsid w:val="00B33ABE"/>
    <w:rsid w:val="00B36D35"/>
    <w:rsid w:val="00B4615E"/>
    <w:rsid w:val="00B477B6"/>
    <w:rsid w:val="00B513E2"/>
    <w:rsid w:val="00B5527F"/>
    <w:rsid w:val="00B67FDA"/>
    <w:rsid w:val="00B72EEF"/>
    <w:rsid w:val="00B76B2C"/>
    <w:rsid w:val="00B80DFD"/>
    <w:rsid w:val="00B93E8B"/>
    <w:rsid w:val="00B9460E"/>
    <w:rsid w:val="00B9638A"/>
    <w:rsid w:val="00B96DA4"/>
    <w:rsid w:val="00B96EB8"/>
    <w:rsid w:val="00BB1E8E"/>
    <w:rsid w:val="00BB44F3"/>
    <w:rsid w:val="00BB5368"/>
    <w:rsid w:val="00BC158E"/>
    <w:rsid w:val="00BC1AA5"/>
    <w:rsid w:val="00BC4ECA"/>
    <w:rsid w:val="00BC4F0D"/>
    <w:rsid w:val="00BC5371"/>
    <w:rsid w:val="00BD5729"/>
    <w:rsid w:val="00BE060C"/>
    <w:rsid w:val="00BE394E"/>
    <w:rsid w:val="00BE40CA"/>
    <w:rsid w:val="00BE66B9"/>
    <w:rsid w:val="00BF386E"/>
    <w:rsid w:val="00BF3E81"/>
    <w:rsid w:val="00BF7E91"/>
    <w:rsid w:val="00C0740B"/>
    <w:rsid w:val="00C12137"/>
    <w:rsid w:val="00C27314"/>
    <w:rsid w:val="00C325EA"/>
    <w:rsid w:val="00C33996"/>
    <w:rsid w:val="00C408CE"/>
    <w:rsid w:val="00C52509"/>
    <w:rsid w:val="00C54DD5"/>
    <w:rsid w:val="00C55ED3"/>
    <w:rsid w:val="00C601A6"/>
    <w:rsid w:val="00C61966"/>
    <w:rsid w:val="00C647D7"/>
    <w:rsid w:val="00C66077"/>
    <w:rsid w:val="00C74BE8"/>
    <w:rsid w:val="00C77653"/>
    <w:rsid w:val="00C80CBF"/>
    <w:rsid w:val="00C8364C"/>
    <w:rsid w:val="00C847D9"/>
    <w:rsid w:val="00C86E71"/>
    <w:rsid w:val="00C90536"/>
    <w:rsid w:val="00C9230B"/>
    <w:rsid w:val="00C94E49"/>
    <w:rsid w:val="00C970A8"/>
    <w:rsid w:val="00CA1B9D"/>
    <w:rsid w:val="00CA4075"/>
    <w:rsid w:val="00CA496F"/>
    <w:rsid w:val="00CA532E"/>
    <w:rsid w:val="00CB16AB"/>
    <w:rsid w:val="00CB591D"/>
    <w:rsid w:val="00CB665B"/>
    <w:rsid w:val="00CB7C38"/>
    <w:rsid w:val="00CC0276"/>
    <w:rsid w:val="00CC0BA7"/>
    <w:rsid w:val="00CD21DA"/>
    <w:rsid w:val="00CD2284"/>
    <w:rsid w:val="00CD457F"/>
    <w:rsid w:val="00CE4B40"/>
    <w:rsid w:val="00CE5D53"/>
    <w:rsid w:val="00CE6AB8"/>
    <w:rsid w:val="00CF3B97"/>
    <w:rsid w:val="00CF4DE5"/>
    <w:rsid w:val="00D0189A"/>
    <w:rsid w:val="00D05059"/>
    <w:rsid w:val="00D066D9"/>
    <w:rsid w:val="00D1536A"/>
    <w:rsid w:val="00D1683C"/>
    <w:rsid w:val="00D215F0"/>
    <w:rsid w:val="00D2209C"/>
    <w:rsid w:val="00D23110"/>
    <w:rsid w:val="00D30D7E"/>
    <w:rsid w:val="00D31A9B"/>
    <w:rsid w:val="00D35EBB"/>
    <w:rsid w:val="00D422D0"/>
    <w:rsid w:val="00D4621E"/>
    <w:rsid w:val="00D60405"/>
    <w:rsid w:val="00D60E43"/>
    <w:rsid w:val="00D61119"/>
    <w:rsid w:val="00D61B01"/>
    <w:rsid w:val="00D61FF3"/>
    <w:rsid w:val="00D65BF4"/>
    <w:rsid w:val="00D7267E"/>
    <w:rsid w:val="00D80F2E"/>
    <w:rsid w:val="00D815C9"/>
    <w:rsid w:val="00D81659"/>
    <w:rsid w:val="00D96D83"/>
    <w:rsid w:val="00DA216E"/>
    <w:rsid w:val="00DA21D0"/>
    <w:rsid w:val="00DA7A6E"/>
    <w:rsid w:val="00DB04C7"/>
    <w:rsid w:val="00DB21AF"/>
    <w:rsid w:val="00DB3027"/>
    <w:rsid w:val="00DC0717"/>
    <w:rsid w:val="00DC2E40"/>
    <w:rsid w:val="00DC4156"/>
    <w:rsid w:val="00DD2A99"/>
    <w:rsid w:val="00DD7E76"/>
    <w:rsid w:val="00DE002B"/>
    <w:rsid w:val="00DF0BC5"/>
    <w:rsid w:val="00E03462"/>
    <w:rsid w:val="00E0614B"/>
    <w:rsid w:val="00E07C9C"/>
    <w:rsid w:val="00E11535"/>
    <w:rsid w:val="00E13838"/>
    <w:rsid w:val="00E152E8"/>
    <w:rsid w:val="00E20D5A"/>
    <w:rsid w:val="00E24877"/>
    <w:rsid w:val="00E30F87"/>
    <w:rsid w:val="00E4250E"/>
    <w:rsid w:val="00E53059"/>
    <w:rsid w:val="00E53952"/>
    <w:rsid w:val="00E71F7B"/>
    <w:rsid w:val="00E73F25"/>
    <w:rsid w:val="00E74652"/>
    <w:rsid w:val="00E80395"/>
    <w:rsid w:val="00E82D30"/>
    <w:rsid w:val="00E85C07"/>
    <w:rsid w:val="00E90A9A"/>
    <w:rsid w:val="00E929A9"/>
    <w:rsid w:val="00E93848"/>
    <w:rsid w:val="00E974F0"/>
    <w:rsid w:val="00EB1A05"/>
    <w:rsid w:val="00EB75AA"/>
    <w:rsid w:val="00EC043C"/>
    <w:rsid w:val="00EC3D72"/>
    <w:rsid w:val="00EC55AD"/>
    <w:rsid w:val="00ED7331"/>
    <w:rsid w:val="00ED7DA0"/>
    <w:rsid w:val="00EE1567"/>
    <w:rsid w:val="00EE5445"/>
    <w:rsid w:val="00EE6348"/>
    <w:rsid w:val="00EE76EE"/>
    <w:rsid w:val="00EF317B"/>
    <w:rsid w:val="00F01852"/>
    <w:rsid w:val="00F020E8"/>
    <w:rsid w:val="00F06F07"/>
    <w:rsid w:val="00F1142F"/>
    <w:rsid w:val="00F11857"/>
    <w:rsid w:val="00F11A5A"/>
    <w:rsid w:val="00F12EC6"/>
    <w:rsid w:val="00F15336"/>
    <w:rsid w:val="00F24252"/>
    <w:rsid w:val="00F264E6"/>
    <w:rsid w:val="00F303D2"/>
    <w:rsid w:val="00F32F4E"/>
    <w:rsid w:val="00F35F07"/>
    <w:rsid w:val="00F36165"/>
    <w:rsid w:val="00F41C5F"/>
    <w:rsid w:val="00F50177"/>
    <w:rsid w:val="00F50845"/>
    <w:rsid w:val="00F52889"/>
    <w:rsid w:val="00F5512A"/>
    <w:rsid w:val="00F553F0"/>
    <w:rsid w:val="00F554DC"/>
    <w:rsid w:val="00F61BC4"/>
    <w:rsid w:val="00F631FB"/>
    <w:rsid w:val="00F66C13"/>
    <w:rsid w:val="00F76253"/>
    <w:rsid w:val="00F76A1F"/>
    <w:rsid w:val="00F87878"/>
    <w:rsid w:val="00F90C5C"/>
    <w:rsid w:val="00F9258E"/>
    <w:rsid w:val="00F941DB"/>
    <w:rsid w:val="00F95D6C"/>
    <w:rsid w:val="00FA5275"/>
    <w:rsid w:val="00FA5343"/>
    <w:rsid w:val="00FA6669"/>
    <w:rsid w:val="00FA6DB7"/>
    <w:rsid w:val="00FA7406"/>
    <w:rsid w:val="00FB408B"/>
    <w:rsid w:val="00FB61E8"/>
    <w:rsid w:val="00FC0288"/>
    <w:rsid w:val="00FC0392"/>
    <w:rsid w:val="00FC110C"/>
    <w:rsid w:val="00FC6BFD"/>
    <w:rsid w:val="00FD4813"/>
    <w:rsid w:val="00FD6892"/>
    <w:rsid w:val="00FD75F8"/>
    <w:rsid w:val="00FE1F21"/>
    <w:rsid w:val="00FF0667"/>
    <w:rsid w:val="00FF2107"/>
    <w:rsid w:val="00FF5708"/>
    <w:rsid w:val="00FF6CAC"/>
    <w:rsid w:val="00FF7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325EA"/>
    <w:rPr>
      <w:b/>
      <w:bCs/>
    </w:rPr>
  </w:style>
  <w:style w:type="character" w:styleId="a4">
    <w:name w:val="Emphasis"/>
    <w:basedOn w:val="a0"/>
    <w:uiPriority w:val="20"/>
    <w:qFormat/>
    <w:rsid w:val="00C325EA"/>
    <w:rPr>
      <w:i/>
      <w:iCs/>
    </w:rPr>
  </w:style>
  <w:style w:type="paragraph" w:styleId="a5">
    <w:name w:val="List Paragraph"/>
    <w:basedOn w:val="a"/>
    <w:uiPriority w:val="34"/>
    <w:qFormat/>
    <w:rsid w:val="00C325EA"/>
    <w:pPr>
      <w:ind w:left="720"/>
      <w:contextualSpacing/>
    </w:pPr>
  </w:style>
  <w:style w:type="paragraph" w:customStyle="1" w:styleId="ConsPlusNormal">
    <w:name w:val="ConsPlusNormal"/>
    <w:rsid w:val="00E20D5A"/>
    <w:pPr>
      <w:widowControl w:val="0"/>
      <w:autoSpaceDE w:val="0"/>
      <w:autoSpaceDN w:val="0"/>
      <w:spacing w:after="0" w:line="240" w:lineRule="auto"/>
    </w:pPr>
    <w:rPr>
      <w:rFonts w:ascii="Calibri" w:eastAsia="Times New Roman" w:hAnsi="Calibri" w:cs="Calib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325EA"/>
    <w:rPr>
      <w:b/>
      <w:bCs/>
    </w:rPr>
  </w:style>
  <w:style w:type="character" w:styleId="a4">
    <w:name w:val="Emphasis"/>
    <w:basedOn w:val="a0"/>
    <w:uiPriority w:val="20"/>
    <w:qFormat/>
    <w:rsid w:val="00C325EA"/>
    <w:rPr>
      <w:i/>
      <w:iCs/>
    </w:rPr>
  </w:style>
  <w:style w:type="paragraph" w:styleId="a5">
    <w:name w:val="List Paragraph"/>
    <w:basedOn w:val="a"/>
    <w:uiPriority w:val="34"/>
    <w:qFormat/>
    <w:rsid w:val="00C325EA"/>
    <w:pPr>
      <w:ind w:left="720"/>
      <w:contextualSpacing/>
    </w:pPr>
  </w:style>
  <w:style w:type="paragraph" w:customStyle="1" w:styleId="ConsPlusNormal">
    <w:name w:val="ConsPlusNormal"/>
    <w:rsid w:val="00E20D5A"/>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463483">
      <w:bodyDiv w:val="1"/>
      <w:marLeft w:val="0"/>
      <w:marRight w:val="0"/>
      <w:marTop w:val="0"/>
      <w:marBottom w:val="0"/>
      <w:divBdr>
        <w:top w:val="none" w:sz="0" w:space="0" w:color="auto"/>
        <w:left w:val="none" w:sz="0" w:space="0" w:color="auto"/>
        <w:bottom w:val="none" w:sz="0" w:space="0" w:color="auto"/>
        <w:right w:val="none" w:sz="0" w:space="0" w:color="auto"/>
      </w:divBdr>
      <w:divsChild>
        <w:div w:id="125970620">
          <w:marLeft w:val="0"/>
          <w:marRight w:val="0"/>
          <w:marTop w:val="0"/>
          <w:marBottom w:val="0"/>
          <w:divBdr>
            <w:top w:val="none" w:sz="0" w:space="0" w:color="auto"/>
            <w:left w:val="none" w:sz="0" w:space="0" w:color="auto"/>
            <w:bottom w:val="none" w:sz="0" w:space="0" w:color="auto"/>
            <w:right w:val="none" w:sz="0" w:space="0" w:color="auto"/>
          </w:divBdr>
          <w:divsChild>
            <w:div w:id="1582255346">
              <w:marLeft w:val="0"/>
              <w:marRight w:val="0"/>
              <w:marTop w:val="0"/>
              <w:marBottom w:val="0"/>
              <w:divBdr>
                <w:top w:val="none" w:sz="0" w:space="0" w:color="auto"/>
                <w:left w:val="none" w:sz="0" w:space="0" w:color="auto"/>
                <w:bottom w:val="none" w:sz="0" w:space="0" w:color="auto"/>
                <w:right w:val="none" w:sz="0" w:space="0" w:color="auto"/>
              </w:divBdr>
              <w:divsChild>
                <w:div w:id="1570993963">
                  <w:marLeft w:val="0"/>
                  <w:marRight w:val="0"/>
                  <w:marTop w:val="0"/>
                  <w:marBottom w:val="0"/>
                  <w:divBdr>
                    <w:top w:val="none" w:sz="0" w:space="0" w:color="auto"/>
                    <w:left w:val="none" w:sz="0" w:space="0" w:color="auto"/>
                    <w:bottom w:val="none" w:sz="0" w:space="0" w:color="auto"/>
                    <w:right w:val="none" w:sz="0" w:space="0" w:color="auto"/>
                  </w:divBdr>
                  <w:divsChild>
                    <w:div w:id="1470174398">
                      <w:marLeft w:val="0"/>
                      <w:marRight w:val="0"/>
                      <w:marTop w:val="0"/>
                      <w:marBottom w:val="0"/>
                      <w:divBdr>
                        <w:top w:val="none" w:sz="0" w:space="0" w:color="auto"/>
                        <w:left w:val="none" w:sz="0" w:space="0" w:color="auto"/>
                        <w:bottom w:val="none" w:sz="0" w:space="0" w:color="auto"/>
                        <w:right w:val="none" w:sz="0" w:space="0" w:color="auto"/>
                      </w:divBdr>
                      <w:divsChild>
                        <w:div w:id="469638075">
                          <w:marLeft w:val="0"/>
                          <w:marRight w:val="0"/>
                          <w:marTop w:val="0"/>
                          <w:marBottom w:val="313"/>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469</Words>
  <Characters>3298</Characters>
  <Application>Microsoft Office Word</Application>
  <DocSecurity>0</DocSecurity>
  <Lines>91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lnn</dc:creator>
  <cp:lastModifiedBy>Penner Olga</cp:lastModifiedBy>
  <cp:revision>7</cp:revision>
  <dcterms:created xsi:type="dcterms:W3CDTF">2017-08-08T07:36:00Z</dcterms:created>
  <dcterms:modified xsi:type="dcterms:W3CDTF">2021-09-24T11:55:00Z</dcterms:modified>
</cp:coreProperties>
</file>